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51C" w14:textId="6F820D79" w:rsidR="00823594" w:rsidRDefault="002C065A" w:rsidP="0036039B">
      <w:pPr>
        <w:sectPr w:rsidR="00823594">
          <w:headerReference w:type="first" r:id="rId8"/>
          <w:pgSz w:w="12240" w:h="15840"/>
          <w:pgMar w:top="720" w:right="720" w:bottom="720" w:left="720" w:header="720" w:footer="720" w:gutter="0"/>
          <w:cols w:space="720"/>
          <w:titlePg/>
        </w:sectPr>
      </w:pPr>
      <w:r>
        <w:rPr>
          <w:noProof/>
        </w:rPr>
        <mc:AlternateContent>
          <mc:Choice Requires="wpg">
            <w:drawing>
              <wp:anchor distT="0" distB="0" distL="114300" distR="114300" simplePos="1" relativeHeight="251658240" behindDoc="0" locked="0" layoutInCell="1" allowOverlap="1" wp14:anchorId="6B4BC7D3" wp14:editId="16F523E9">
                <wp:simplePos x="574040" y="7124700"/>
                <wp:positionH relativeFrom="page">
                  <wp:posOffset>574040</wp:posOffset>
                </wp:positionH>
                <wp:positionV relativeFrom="page">
                  <wp:posOffset>7124700</wp:posOffset>
                </wp:positionV>
                <wp:extent cx="2133600" cy="2627630"/>
                <wp:effectExtent l="0" t="0" r="0" b="13970"/>
                <wp:wrapThrough wrapText="bothSides">
                  <wp:wrapPolygon edited="0">
                    <wp:start x="257" y="0"/>
                    <wp:lineTo x="257" y="21506"/>
                    <wp:lineTo x="21086" y="21506"/>
                    <wp:lineTo x="21086" y="0"/>
                    <wp:lineTo x="257" y="0"/>
                  </wp:wrapPolygon>
                </wp:wrapThrough>
                <wp:docPr id="6" name="Group 6"/>
                <wp:cNvGraphicFramePr/>
                <a:graphic xmlns:a="http://schemas.openxmlformats.org/drawingml/2006/main">
                  <a:graphicData uri="http://schemas.microsoft.com/office/word/2010/wordprocessingGroup">
                    <wpg:wgp>
                      <wpg:cNvGrpSpPr/>
                      <wpg:grpSpPr>
                        <a:xfrm>
                          <a:off x="0" y="0"/>
                          <a:ext cx="2133600" cy="2627630"/>
                          <a:chOff x="0" y="0"/>
                          <a:chExt cx="2133600" cy="2627630"/>
                        </a:xfrm>
                        <a:extLst>
                          <a:ext uri="{0CCBE362-F206-4b92-989A-16890622DB6E}">
                            <ma14:wrappingTextBoxFlag xmlns:ma14="http://schemas.microsoft.com/office/mac/drawingml/2011/main" val="1"/>
                          </a:ext>
                        </a:extLst>
                      </wpg:grpSpPr>
                      <wps:wsp>
                        <wps:cNvPr id="578" name="Text Box 857"/>
                        <wps:cNvSpPr txBox="1">
                          <a:spLocks noChangeArrowheads="1"/>
                        </wps:cNvSpPr>
                        <wps:spPr bwMode="auto">
                          <a:xfrm>
                            <a:off x="0" y="0"/>
                            <a:ext cx="2133600" cy="262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2" name="Text Box 2"/>
                        <wps:cNvSpPr txBox="1"/>
                        <wps:spPr>
                          <a:xfrm>
                            <a:off x="91440" y="0"/>
                            <a:ext cx="1950720" cy="307975"/>
                          </a:xfrm>
                          <a:prstGeom prst="rect">
                            <a:avLst/>
                          </a:prstGeom>
                          <a:noFill/>
                          <a:ln>
                            <a:noFill/>
                          </a:ln>
                          <a:effectLst/>
                          <a:extLst>
                            <a:ext uri="{C572A759-6A51-4108-AA02-DFA0A04FC94B}">
                              <ma14:wrappingTextBoxFlag xmlns:ma14="http://schemas.microsoft.com/office/mac/drawingml/2011/main"/>
                            </a:ext>
                          </a:extLst>
                        </wps:spPr>
                        <wps:txbx id="1">
                          <w:txbxContent>
                            <w:p w14:paraId="48DF26BB" w14:textId="77777777" w:rsidR="00B74E45" w:rsidRPr="009C3A10" w:rsidRDefault="00B74E45" w:rsidP="00823594">
                              <w:pPr>
                                <w:pStyle w:val="BodyText2"/>
                                <w:jc w:val="center"/>
                                <w:rPr>
                                  <w:b/>
                                  <w:color w:val="000090"/>
                                  <w:sz w:val="32"/>
                                  <w:szCs w:val="32"/>
                                </w:rPr>
                              </w:pPr>
                              <w:r w:rsidRPr="009C3A10">
                                <w:rPr>
                                  <w:b/>
                                  <w:color w:val="000090"/>
                                  <w:sz w:val="32"/>
                                  <w:szCs w:val="32"/>
                                </w:rPr>
                                <w:t>Ask Your Child…</w:t>
                              </w:r>
                            </w:p>
                            <w:p w14:paraId="25C60C5A" w14:textId="17157955" w:rsidR="00B74E45" w:rsidRPr="000C3075" w:rsidRDefault="00B74E45" w:rsidP="005F4FAB">
                              <w:pPr>
                                <w:pStyle w:val="BodyText2"/>
                                <w:numPr>
                                  <w:ilvl w:val="0"/>
                                  <w:numId w:val="21"/>
                                </w:numPr>
                                <w:rPr>
                                  <w:color w:val="000090"/>
                                  <w:sz w:val="22"/>
                                  <w:szCs w:val="22"/>
                                </w:rPr>
                              </w:pPr>
                              <w:bookmarkStart w:id="0" w:name="_GoBack"/>
                              <w:r w:rsidRPr="000C3075">
                                <w:rPr>
                                  <w:color w:val="000090"/>
                                  <w:sz w:val="22"/>
                                  <w:szCs w:val="22"/>
                                </w:rPr>
                                <w:t>Is pushing against the wall considered work by the scientific definition? Why or why not?</w:t>
                              </w:r>
                            </w:p>
                            <w:p w14:paraId="0E30DAB4" w14:textId="7E39E26C" w:rsidR="00B74E45" w:rsidRPr="000C3075" w:rsidRDefault="00B74E45" w:rsidP="00B74E45">
                              <w:pPr>
                                <w:pStyle w:val="BodyText2"/>
                                <w:numPr>
                                  <w:ilvl w:val="0"/>
                                  <w:numId w:val="21"/>
                                </w:numPr>
                                <w:rPr>
                                  <w:color w:val="000090"/>
                                  <w:sz w:val="22"/>
                                  <w:szCs w:val="22"/>
                                </w:rPr>
                              </w:pPr>
                              <w:r w:rsidRPr="000C3075">
                                <w:rPr>
                                  <w:color w:val="000090"/>
                                  <w:sz w:val="22"/>
                                  <w:szCs w:val="22"/>
                                </w:rPr>
                                <w:t>Find the difference. 371-264= _______</w:t>
                              </w:r>
                            </w:p>
                            <w:p w14:paraId="2DDC79D0" w14:textId="3D48CB7E" w:rsidR="00B74E45" w:rsidRPr="000C3075" w:rsidRDefault="000C3075" w:rsidP="00B74E45">
                              <w:pPr>
                                <w:pStyle w:val="BodyText2"/>
                                <w:numPr>
                                  <w:ilvl w:val="0"/>
                                  <w:numId w:val="21"/>
                                </w:numPr>
                                <w:rPr>
                                  <w:color w:val="000090"/>
                                  <w:sz w:val="22"/>
                                  <w:szCs w:val="22"/>
                                </w:rPr>
                              </w:pPr>
                              <w:r w:rsidRPr="000C3075">
                                <w:rPr>
                                  <w:color w:val="000090"/>
                                  <w:sz w:val="22"/>
                                  <w:szCs w:val="22"/>
                                </w:rPr>
                                <w:t>Give an example of a word that is in the same word family as appear.</w:t>
                              </w:r>
                            </w:p>
                            <w:bookmarkEnd w:id="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306705"/>
                            <a:ext cx="1950720" cy="963295"/>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1268730"/>
                            <a:ext cx="1950720" cy="40894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1676400"/>
                            <a:ext cx="1950720" cy="777875"/>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margin-left:45.2pt;margin-top:561pt;width:168pt;height:206.9pt;z-index:251658240;mso-position-horizontal-relative:page;mso-position-vertical-relative:page" coordsize="2133600,2627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" mv:complextextbox="1">
                <v:shapetype id="_x0000_t202" coordsize="21600,21600" o:spt="202" path="m0,0l0,21600,21600,21600,21600,0xe">
                  <v:stroke joinstyle="miter"/>
                  <v:path gradientshapeok="t" o:connecttype="rect"/>
                </v:shapetype>
                <v:shape id="Text Box 857" o:spid="_x0000_s1027" type="#_x0000_t202" style="position:absolute;width:2133600;height:2627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yE5LwgAA&#10;ANwAAAAPAAAAZHJzL2Rvd25yZXYueG1sRE/LisIwFN0L/kO4A+40HcFxqEYpQsEBB3wMrq/NtS02&#10;N22T0erXm4Xg8nDe82VnKnGl1pWWFXyOIhDEmdUl5wr+DunwG4TzyBory6TgTg6Wi35vjrG2N97R&#10;de9zEULYxaig8L6OpXRZQQbdyNbEgTvb1qAPsM2lbvEWwk0lx1H0JQ2WHBoKrGlVUHbZ/xsFv9tT&#10;8/iJnKkSn6bTZNtszsdGqcFHl8xAeOr8W/xyr7WCyTSsDWfCEZC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ITkvCAAAA3AAAAA8AAAAAAAAAAAAAAAAAlwIAAGRycy9kb3du&#10;cmV2LnhtbFBLBQYAAAAABAAEAPUAAACGAwAAAAA=&#10;" mv:complextextbox="1" filled="f" stroked="f">
                  <v:textbox inset=",0,,0"/>
                </v:shape>
                <v:shape id="Text Box 2" o:spid="_x0000_s1028" type="#_x0000_t202" style="position:absolute;left:91440;width:195072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3" inset="0,0,0,0">
                    <w:txbxContent>
                      <w:p w14:paraId="48DF26BB" w14:textId="77777777" w:rsidR="00B74E45" w:rsidRPr="009C3A10" w:rsidRDefault="00B74E45" w:rsidP="00823594">
                        <w:pPr>
                          <w:pStyle w:val="BodyText2"/>
                          <w:jc w:val="center"/>
                          <w:rPr>
                            <w:b/>
                            <w:color w:val="000090"/>
                            <w:sz w:val="32"/>
                            <w:szCs w:val="32"/>
                          </w:rPr>
                        </w:pPr>
                        <w:r w:rsidRPr="009C3A10">
                          <w:rPr>
                            <w:b/>
                            <w:color w:val="000090"/>
                            <w:sz w:val="32"/>
                            <w:szCs w:val="32"/>
                          </w:rPr>
                          <w:t>Ask Your Child…</w:t>
                        </w:r>
                      </w:p>
                      <w:p w14:paraId="25C60C5A" w14:textId="17157955" w:rsidR="00B74E45" w:rsidRPr="000C3075" w:rsidRDefault="00B74E45" w:rsidP="005F4FAB">
                        <w:pPr>
                          <w:pStyle w:val="BodyText2"/>
                          <w:numPr>
                            <w:ilvl w:val="0"/>
                            <w:numId w:val="21"/>
                          </w:numPr>
                          <w:rPr>
                            <w:color w:val="000090"/>
                            <w:sz w:val="22"/>
                            <w:szCs w:val="22"/>
                          </w:rPr>
                        </w:pPr>
                        <w:bookmarkStart w:id="1" w:name="_GoBack"/>
                        <w:r w:rsidRPr="000C3075">
                          <w:rPr>
                            <w:color w:val="000090"/>
                            <w:sz w:val="22"/>
                            <w:szCs w:val="22"/>
                          </w:rPr>
                          <w:t>Is pushing against the wall considered work by the scientific definition? Why or why not?</w:t>
                        </w:r>
                      </w:p>
                      <w:p w14:paraId="0E30DAB4" w14:textId="7E39E26C" w:rsidR="00B74E45" w:rsidRPr="000C3075" w:rsidRDefault="00B74E45" w:rsidP="00B74E45">
                        <w:pPr>
                          <w:pStyle w:val="BodyText2"/>
                          <w:numPr>
                            <w:ilvl w:val="0"/>
                            <w:numId w:val="21"/>
                          </w:numPr>
                          <w:rPr>
                            <w:color w:val="000090"/>
                            <w:sz w:val="22"/>
                            <w:szCs w:val="22"/>
                          </w:rPr>
                        </w:pPr>
                        <w:r w:rsidRPr="000C3075">
                          <w:rPr>
                            <w:color w:val="000090"/>
                            <w:sz w:val="22"/>
                            <w:szCs w:val="22"/>
                          </w:rPr>
                          <w:t>Find the difference. 371-264= _______</w:t>
                        </w:r>
                      </w:p>
                      <w:p w14:paraId="2DDC79D0" w14:textId="3D48CB7E" w:rsidR="00B74E45" w:rsidRPr="000C3075" w:rsidRDefault="000C3075" w:rsidP="00B74E45">
                        <w:pPr>
                          <w:pStyle w:val="BodyText2"/>
                          <w:numPr>
                            <w:ilvl w:val="0"/>
                            <w:numId w:val="21"/>
                          </w:numPr>
                          <w:rPr>
                            <w:color w:val="000090"/>
                            <w:sz w:val="22"/>
                            <w:szCs w:val="22"/>
                          </w:rPr>
                        </w:pPr>
                        <w:r w:rsidRPr="000C3075">
                          <w:rPr>
                            <w:color w:val="000090"/>
                            <w:sz w:val="22"/>
                            <w:szCs w:val="22"/>
                          </w:rPr>
                          <w:t>Give an example of a word that is in the same word family as appear.</w:t>
                        </w:r>
                      </w:p>
                      <w:bookmarkEnd w:id="1"/>
                    </w:txbxContent>
                  </v:textbox>
                </v:shape>
                <v:shape id="Text Box 3" o:spid="_x0000_s1029" type="#_x0000_t202" style="position:absolute;left:91440;top:306705;width:1950720;height:963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0" type="#_x0000_t202" style="position:absolute;left:91440;top:1268730;width:1950720;height:408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1" type="#_x0000_t202" style="position:absolute;left:91440;top:1676400;width:1950720;height:777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inset="0,0,0,0">
                    <w:txbxContent/>
                  </v:textbox>
                </v:shape>
                <w10:wrap type="through" anchorx="page" anchory="page"/>
              </v:group>
            </w:pict>
          </mc:Fallback>
        </mc:AlternateContent>
      </w:r>
      <w:r w:rsidR="00D31DA3">
        <w:rPr>
          <w:noProof/>
        </w:rPr>
        <mc:AlternateContent>
          <mc:Choice Requires="wps">
            <w:drawing>
              <wp:anchor distT="0" distB="0" distL="114300" distR="114300" simplePos="0" relativeHeight="251655168" behindDoc="0" locked="0" layoutInCell="1" allowOverlap="1" wp14:anchorId="7DB86451" wp14:editId="52F98BAB">
                <wp:simplePos x="0" y="0"/>
                <wp:positionH relativeFrom="page">
                  <wp:posOffset>2766695</wp:posOffset>
                </wp:positionH>
                <wp:positionV relativeFrom="page">
                  <wp:posOffset>4939665</wp:posOffset>
                </wp:positionV>
                <wp:extent cx="4288790" cy="4660265"/>
                <wp:effectExtent l="0" t="0" r="0" b="13335"/>
                <wp:wrapNone/>
                <wp:docPr id="58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46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8030C9" w14:textId="77777777" w:rsidR="00B74E45" w:rsidRPr="0080223A" w:rsidRDefault="00B74E45" w:rsidP="007A5572">
                            <w:pPr>
                              <w:pStyle w:val="BodyText"/>
                              <w:spacing w:after="120" w:line="240" w:lineRule="exact"/>
                              <w:rPr>
                                <w:i/>
                              </w:rPr>
                            </w:pPr>
                          </w:p>
                          <w:p w14:paraId="7C726E78" w14:textId="44C65DB7" w:rsidR="00B74E45" w:rsidRPr="00D31DA3" w:rsidRDefault="00B74E45" w:rsidP="0080223A">
                            <w:pPr>
                              <w:pStyle w:val="BodyText"/>
                              <w:numPr>
                                <w:ilvl w:val="0"/>
                                <w:numId w:val="14"/>
                              </w:numPr>
                              <w:tabs>
                                <w:tab w:val="left" w:pos="4590"/>
                              </w:tabs>
                              <w:spacing w:after="120" w:line="240" w:lineRule="exact"/>
                              <w:rPr>
                                <w:b/>
                                <w:i/>
                                <w:sz w:val="22"/>
                                <w:szCs w:val="22"/>
                              </w:rPr>
                            </w:pPr>
                            <w:r w:rsidRPr="00D31DA3">
                              <w:rPr>
                                <w:sz w:val="22"/>
                                <w:szCs w:val="22"/>
                              </w:rPr>
                              <w:t xml:space="preserve">Math: This week in math we will continue topic 3. They will learn how to subtract and regroup across 0’s. We will also review the problem-solving strategy of drawing a picture and writing a number sentence. A study guide will be sent home on Tuesday. </w:t>
                            </w:r>
                            <w:r w:rsidRPr="00D31DA3">
                              <w:rPr>
                                <w:b/>
                                <w:sz w:val="22"/>
                                <w:szCs w:val="22"/>
                              </w:rPr>
                              <w:t>On Thursday we will review for our test on Friday!</w:t>
                            </w:r>
                          </w:p>
                          <w:p w14:paraId="756B42BC" w14:textId="65B218E8" w:rsidR="00B74E45" w:rsidRPr="00D31DA3" w:rsidRDefault="00B74E45" w:rsidP="0080223A">
                            <w:pPr>
                              <w:pStyle w:val="BodyText"/>
                              <w:tabs>
                                <w:tab w:val="left" w:pos="4590"/>
                              </w:tabs>
                              <w:spacing w:after="120" w:line="240" w:lineRule="exact"/>
                              <w:ind w:left="720"/>
                              <w:rPr>
                                <w:i/>
                                <w:sz w:val="22"/>
                                <w:szCs w:val="22"/>
                              </w:rPr>
                            </w:pPr>
                          </w:p>
                          <w:p w14:paraId="45596703" w14:textId="18055FBC" w:rsidR="00B74E45" w:rsidRPr="00D31DA3" w:rsidRDefault="00B74E45" w:rsidP="00D31DA3">
                            <w:pPr>
                              <w:pStyle w:val="BodyText"/>
                              <w:numPr>
                                <w:ilvl w:val="0"/>
                                <w:numId w:val="14"/>
                              </w:numPr>
                              <w:tabs>
                                <w:tab w:val="left" w:pos="4590"/>
                              </w:tabs>
                              <w:spacing w:after="120" w:line="240" w:lineRule="exact"/>
                              <w:rPr>
                                <w:i/>
                                <w:sz w:val="22"/>
                                <w:szCs w:val="22"/>
                              </w:rPr>
                            </w:pPr>
                            <w:r w:rsidRPr="00D31DA3">
                              <w:rPr>
                                <w:sz w:val="22"/>
                                <w:szCs w:val="22"/>
                              </w:rPr>
                              <w:t xml:space="preserve">Reading: Reading: The students will begin unit 1, week 5 of Journey’s. We will be reading the story </w:t>
                            </w:r>
                            <w:r w:rsidRPr="00D31DA3">
                              <w:rPr>
                                <w:sz w:val="22"/>
                                <w:szCs w:val="22"/>
                                <w:u w:val="single"/>
                              </w:rPr>
                              <w:t>Roberto Clemente</w:t>
                            </w:r>
                            <w:r w:rsidRPr="00D31DA3">
                              <w:rPr>
                                <w:sz w:val="22"/>
                                <w:szCs w:val="22"/>
                              </w:rPr>
                              <w:t xml:space="preserve"> and focusing on how to identify cause and effect in a story. We will review the signal words they may see. We will also review visualizing and how that can help us to understand a story better. </w:t>
                            </w:r>
                          </w:p>
                          <w:p w14:paraId="1E240EDF" w14:textId="23D534DA" w:rsidR="00B74E45" w:rsidRPr="00D31DA3" w:rsidRDefault="00B74E45" w:rsidP="0080223A">
                            <w:pPr>
                              <w:pStyle w:val="BodyText"/>
                              <w:tabs>
                                <w:tab w:val="left" w:pos="4590"/>
                              </w:tabs>
                              <w:spacing w:after="120" w:line="240" w:lineRule="exact"/>
                              <w:ind w:left="720"/>
                              <w:rPr>
                                <w:sz w:val="22"/>
                                <w:szCs w:val="22"/>
                              </w:rPr>
                            </w:pPr>
                          </w:p>
                          <w:p w14:paraId="34DD7EE5" w14:textId="7E75782F" w:rsidR="00B74E45" w:rsidRPr="00D31DA3" w:rsidRDefault="00B74E45" w:rsidP="0080223A">
                            <w:pPr>
                              <w:pStyle w:val="BodyText"/>
                              <w:numPr>
                                <w:ilvl w:val="0"/>
                                <w:numId w:val="14"/>
                              </w:numPr>
                              <w:tabs>
                                <w:tab w:val="left" w:pos="4590"/>
                              </w:tabs>
                              <w:spacing w:after="120" w:line="240" w:lineRule="exact"/>
                              <w:rPr>
                                <w:i/>
                                <w:sz w:val="22"/>
                                <w:szCs w:val="22"/>
                              </w:rPr>
                            </w:pPr>
                            <w:r w:rsidRPr="00D31DA3">
                              <w:rPr>
                                <w:sz w:val="22"/>
                                <w:szCs w:val="22"/>
                              </w:rPr>
                              <w:t>Spelling Pattern: Long I</w:t>
                            </w:r>
                            <w:r>
                              <w:rPr>
                                <w:sz w:val="22"/>
                                <w:szCs w:val="22"/>
                              </w:rPr>
                              <w:t xml:space="preserve">. </w:t>
                            </w:r>
                            <w:proofErr w:type="gramStart"/>
                            <w:r>
                              <w:rPr>
                                <w:sz w:val="22"/>
                                <w:szCs w:val="22"/>
                              </w:rPr>
                              <w:t>Our</w:t>
                            </w:r>
                            <w:proofErr w:type="gramEnd"/>
                            <w:r>
                              <w:rPr>
                                <w:sz w:val="22"/>
                                <w:szCs w:val="22"/>
                              </w:rPr>
                              <w:t xml:space="preserve"> </w:t>
                            </w:r>
                            <w:r w:rsidRPr="00D31DA3">
                              <w:rPr>
                                <w:sz w:val="22"/>
                                <w:szCs w:val="22"/>
                              </w:rPr>
                              <w:t>test will be next week.</w:t>
                            </w:r>
                          </w:p>
                          <w:p w14:paraId="404B757A" w14:textId="77777777" w:rsidR="00B74E45" w:rsidRPr="00D31DA3" w:rsidRDefault="00B74E45" w:rsidP="007D061C">
                            <w:pPr>
                              <w:pStyle w:val="BodyText"/>
                              <w:tabs>
                                <w:tab w:val="left" w:pos="4590"/>
                              </w:tabs>
                              <w:spacing w:after="120" w:line="240" w:lineRule="exact"/>
                              <w:ind w:left="720"/>
                              <w:rPr>
                                <w:i/>
                                <w:sz w:val="22"/>
                                <w:szCs w:val="22"/>
                              </w:rPr>
                            </w:pPr>
                          </w:p>
                          <w:p w14:paraId="7C571B3C" w14:textId="0E5CE778" w:rsidR="00B74E45" w:rsidRPr="00D31DA3" w:rsidRDefault="00B74E45" w:rsidP="007D061C">
                            <w:pPr>
                              <w:pStyle w:val="BodyText"/>
                              <w:numPr>
                                <w:ilvl w:val="0"/>
                                <w:numId w:val="14"/>
                              </w:numPr>
                              <w:tabs>
                                <w:tab w:val="left" w:pos="4590"/>
                              </w:tabs>
                              <w:spacing w:after="120" w:line="240" w:lineRule="exact"/>
                              <w:rPr>
                                <w:sz w:val="22"/>
                                <w:szCs w:val="22"/>
                              </w:rPr>
                            </w:pPr>
                            <w:r w:rsidRPr="00D31DA3">
                              <w:rPr>
                                <w:sz w:val="22"/>
                                <w:szCs w:val="22"/>
                              </w:rPr>
                              <w:t xml:space="preserve">Science: We will continue learning about technology and machines. We will break into groups to learn about the different simple machines and then present our findings. We will also learn about complex machines. </w:t>
                            </w:r>
                          </w:p>
                          <w:p w14:paraId="34BCD40B" w14:textId="77777777" w:rsidR="00B74E45" w:rsidRPr="00D31DA3" w:rsidRDefault="00B74E45" w:rsidP="007D061C">
                            <w:pPr>
                              <w:pStyle w:val="BodyText"/>
                              <w:tabs>
                                <w:tab w:val="left" w:pos="4590"/>
                              </w:tabs>
                              <w:spacing w:after="120" w:line="240" w:lineRule="exact"/>
                              <w:rPr>
                                <w:sz w:val="22"/>
                                <w:szCs w:val="22"/>
                              </w:rPr>
                            </w:pPr>
                          </w:p>
                          <w:p w14:paraId="12484378" w14:textId="30FC1466" w:rsidR="00B74E45" w:rsidRPr="00D31DA3" w:rsidRDefault="00B74E45" w:rsidP="007D061C">
                            <w:pPr>
                              <w:pStyle w:val="BodyText"/>
                              <w:numPr>
                                <w:ilvl w:val="0"/>
                                <w:numId w:val="14"/>
                              </w:numPr>
                              <w:tabs>
                                <w:tab w:val="left" w:pos="4590"/>
                              </w:tabs>
                              <w:spacing w:after="120" w:line="240" w:lineRule="exact"/>
                              <w:rPr>
                                <w:sz w:val="22"/>
                                <w:szCs w:val="22"/>
                              </w:rPr>
                            </w:pPr>
                            <w:r w:rsidRPr="00D31DA3">
                              <w:rPr>
                                <w:sz w:val="22"/>
                                <w:szCs w:val="22"/>
                              </w:rPr>
                              <w:t xml:space="preserve">Writing: The students will continue writing a personal narrative. </w:t>
                            </w:r>
                          </w:p>
                          <w:p w14:paraId="7951198C" w14:textId="77777777" w:rsidR="00B74E45" w:rsidRPr="007A5572" w:rsidRDefault="00B74E45"/>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851" o:spid="_x0000_s1032" type="#_x0000_t202" style="position:absolute;margin-left:217.85pt;margin-top:388.95pt;width:337.7pt;height:366.95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" mv:complextextbox="1" filled="f" stroked="f">
                <v:textbox inset=",0,,0">
                  <w:txbxContent>
                    <w:p w14:paraId="0F8030C9" w14:textId="77777777" w:rsidR="00B74E45" w:rsidRPr="0080223A" w:rsidRDefault="00B74E45" w:rsidP="007A5572">
                      <w:pPr>
                        <w:pStyle w:val="BodyText"/>
                        <w:spacing w:after="120" w:line="240" w:lineRule="exact"/>
                        <w:rPr>
                          <w:i/>
                        </w:rPr>
                      </w:pPr>
                    </w:p>
                    <w:p w14:paraId="7C726E78" w14:textId="44C65DB7" w:rsidR="00B74E45" w:rsidRPr="00D31DA3" w:rsidRDefault="00B74E45" w:rsidP="0080223A">
                      <w:pPr>
                        <w:pStyle w:val="BodyText"/>
                        <w:numPr>
                          <w:ilvl w:val="0"/>
                          <w:numId w:val="14"/>
                        </w:numPr>
                        <w:tabs>
                          <w:tab w:val="left" w:pos="4590"/>
                        </w:tabs>
                        <w:spacing w:after="120" w:line="240" w:lineRule="exact"/>
                        <w:rPr>
                          <w:b/>
                          <w:i/>
                          <w:sz w:val="22"/>
                          <w:szCs w:val="22"/>
                        </w:rPr>
                      </w:pPr>
                      <w:r w:rsidRPr="00D31DA3">
                        <w:rPr>
                          <w:sz w:val="22"/>
                          <w:szCs w:val="22"/>
                        </w:rPr>
                        <w:t xml:space="preserve">Math: This week in math we will continue topic 3. They will learn how to subtract and regroup across 0’s. We will also review the problem-solving strategy of drawing a picture and writing a number sentence. A study guide will be sent home on Tuesday. </w:t>
                      </w:r>
                      <w:r w:rsidRPr="00D31DA3">
                        <w:rPr>
                          <w:b/>
                          <w:sz w:val="22"/>
                          <w:szCs w:val="22"/>
                        </w:rPr>
                        <w:t>On Thursday we will review for our test on Friday!</w:t>
                      </w:r>
                    </w:p>
                    <w:p w14:paraId="756B42BC" w14:textId="65B218E8" w:rsidR="00B74E45" w:rsidRPr="00D31DA3" w:rsidRDefault="00B74E45" w:rsidP="0080223A">
                      <w:pPr>
                        <w:pStyle w:val="BodyText"/>
                        <w:tabs>
                          <w:tab w:val="left" w:pos="4590"/>
                        </w:tabs>
                        <w:spacing w:after="120" w:line="240" w:lineRule="exact"/>
                        <w:ind w:left="720"/>
                        <w:rPr>
                          <w:i/>
                          <w:sz w:val="22"/>
                          <w:szCs w:val="22"/>
                        </w:rPr>
                      </w:pPr>
                    </w:p>
                    <w:p w14:paraId="45596703" w14:textId="18055FBC" w:rsidR="00B74E45" w:rsidRPr="00D31DA3" w:rsidRDefault="00B74E45" w:rsidP="00D31DA3">
                      <w:pPr>
                        <w:pStyle w:val="BodyText"/>
                        <w:numPr>
                          <w:ilvl w:val="0"/>
                          <w:numId w:val="14"/>
                        </w:numPr>
                        <w:tabs>
                          <w:tab w:val="left" w:pos="4590"/>
                        </w:tabs>
                        <w:spacing w:after="120" w:line="240" w:lineRule="exact"/>
                        <w:rPr>
                          <w:i/>
                          <w:sz w:val="22"/>
                          <w:szCs w:val="22"/>
                        </w:rPr>
                      </w:pPr>
                      <w:r w:rsidRPr="00D31DA3">
                        <w:rPr>
                          <w:sz w:val="22"/>
                          <w:szCs w:val="22"/>
                        </w:rPr>
                        <w:t xml:space="preserve">Reading: Reading: The students will begin unit 1, week 5 of Journey’s. We will be reading the story </w:t>
                      </w:r>
                      <w:r w:rsidRPr="00D31DA3">
                        <w:rPr>
                          <w:sz w:val="22"/>
                          <w:szCs w:val="22"/>
                          <w:u w:val="single"/>
                        </w:rPr>
                        <w:t>Roberto Clemente</w:t>
                      </w:r>
                      <w:r w:rsidRPr="00D31DA3">
                        <w:rPr>
                          <w:sz w:val="22"/>
                          <w:szCs w:val="22"/>
                        </w:rPr>
                        <w:t xml:space="preserve"> and focusing on how to identify cause and effect in a story. We will review the signal words they may see. We will also review visualizing and how that can help us to understand a story better. </w:t>
                      </w:r>
                    </w:p>
                    <w:p w14:paraId="1E240EDF" w14:textId="23D534DA" w:rsidR="00B74E45" w:rsidRPr="00D31DA3" w:rsidRDefault="00B74E45" w:rsidP="0080223A">
                      <w:pPr>
                        <w:pStyle w:val="BodyText"/>
                        <w:tabs>
                          <w:tab w:val="left" w:pos="4590"/>
                        </w:tabs>
                        <w:spacing w:after="120" w:line="240" w:lineRule="exact"/>
                        <w:ind w:left="720"/>
                        <w:rPr>
                          <w:sz w:val="22"/>
                          <w:szCs w:val="22"/>
                        </w:rPr>
                      </w:pPr>
                    </w:p>
                    <w:p w14:paraId="34DD7EE5" w14:textId="7E75782F" w:rsidR="00B74E45" w:rsidRPr="00D31DA3" w:rsidRDefault="00B74E45" w:rsidP="0080223A">
                      <w:pPr>
                        <w:pStyle w:val="BodyText"/>
                        <w:numPr>
                          <w:ilvl w:val="0"/>
                          <w:numId w:val="14"/>
                        </w:numPr>
                        <w:tabs>
                          <w:tab w:val="left" w:pos="4590"/>
                        </w:tabs>
                        <w:spacing w:after="120" w:line="240" w:lineRule="exact"/>
                        <w:rPr>
                          <w:i/>
                          <w:sz w:val="22"/>
                          <w:szCs w:val="22"/>
                        </w:rPr>
                      </w:pPr>
                      <w:r w:rsidRPr="00D31DA3">
                        <w:rPr>
                          <w:sz w:val="22"/>
                          <w:szCs w:val="22"/>
                        </w:rPr>
                        <w:t>Spelling Pattern: Long I</w:t>
                      </w:r>
                      <w:r>
                        <w:rPr>
                          <w:sz w:val="22"/>
                          <w:szCs w:val="22"/>
                        </w:rPr>
                        <w:t xml:space="preserve">. </w:t>
                      </w:r>
                      <w:proofErr w:type="gramStart"/>
                      <w:r>
                        <w:rPr>
                          <w:sz w:val="22"/>
                          <w:szCs w:val="22"/>
                        </w:rPr>
                        <w:t>Our</w:t>
                      </w:r>
                      <w:proofErr w:type="gramEnd"/>
                      <w:r>
                        <w:rPr>
                          <w:sz w:val="22"/>
                          <w:szCs w:val="22"/>
                        </w:rPr>
                        <w:t xml:space="preserve"> </w:t>
                      </w:r>
                      <w:r w:rsidRPr="00D31DA3">
                        <w:rPr>
                          <w:sz w:val="22"/>
                          <w:szCs w:val="22"/>
                        </w:rPr>
                        <w:t>test will be next week.</w:t>
                      </w:r>
                    </w:p>
                    <w:p w14:paraId="404B757A" w14:textId="77777777" w:rsidR="00B74E45" w:rsidRPr="00D31DA3" w:rsidRDefault="00B74E45" w:rsidP="007D061C">
                      <w:pPr>
                        <w:pStyle w:val="BodyText"/>
                        <w:tabs>
                          <w:tab w:val="left" w:pos="4590"/>
                        </w:tabs>
                        <w:spacing w:after="120" w:line="240" w:lineRule="exact"/>
                        <w:ind w:left="720"/>
                        <w:rPr>
                          <w:i/>
                          <w:sz w:val="22"/>
                          <w:szCs w:val="22"/>
                        </w:rPr>
                      </w:pPr>
                    </w:p>
                    <w:p w14:paraId="7C571B3C" w14:textId="0E5CE778" w:rsidR="00B74E45" w:rsidRPr="00D31DA3" w:rsidRDefault="00B74E45" w:rsidP="007D061C">
                      <w:pPr>
                        <w:pStyle w:val="BodyText"/>
                        <w:numPr>
                          <w:ilvl w:val="0"/>
                          <w:numId w:val="14"/>
                        </w:numPr>
                        <w:tabs>
                          <w:tab w:val="left" w:pos="4590"/>
                        </w:tabs>
                        <w:spacing w:after="120" w:line="240" w:lineRule="exact"/>
                        <w:rPr>
                          <w:sz w:val="22"/>
                          <w:szCs w:val="22"/>
                        </w:rPr>
                      </w:pPr>
                      <w:r w:rsidRPr="00D31DA3">
                        <w:rPr>
                          <w:sz w:val="22"/>
                          <w:szCs w:val="22"/>
                        </w:rPr>
                        <w:t xml:space="preserve">Science: We will continue learning about technology and machines. We will break into groups to learn about the different simple machines and then present our findings. We will also learn about complex machines. </w:t>
                      </w:r>
                    </w:p>
                    <w:p w14:paraId="34BCD40B" w14:textId="77777777" w:rsidR="00B74E45" w:rsidRPr="00D31DA3" w:rsidRDefault="00B74E45" w:rsidP="007D061C">
                      <w:pPr>
                        <w:pStyle w:val="BodyText"/>
                        <w:tabs>
                          <w:tab w:val="left" w:pos="4590"/>
                        </w:tabs>
                        <w:spacing w:after="120" w:line="240" w:lineRule="exact"/>
                        <w:rPr>
                          <w:sz w:val="22"/>
                          <w:szCs w:val="22"/>
                        </w:rPr>
                      </w:pPr>
                    </w:p>
                    <w:p w14:paraId="12484378" w14:textId="30FC1466" w:rsidR="00B74E45" w:rsidRPr="00D31DA3" w:rsidRDefault="00B74E45" w:rsidP="007D061C">
                      <w:pPr>
                        <w:pStyle w:val="BodyText"/>
                        <w:numPr>
                          <w:ilvl w:val="0"/>
                          <w:numId w:val="14"/>
                        </w:numPr>
                        <w:tabs>
                          <w:tab w:val="left" w:pos="4590"/>
                        </w:tabs>
                        <w:spacing w:after="120" w:line="240" w:lineRule="exact"/>
                        <w:rPr>
                          <w:sz w:val="22"/>
                          <w:szCs w:val="22"/>
                        </w:rPr>
                      </w:pPr>
                      <w:r w:rsidRPr="00D31DA3">
                        <w:rPr>
                          <w:sz w:val="22"/>
                          <w:szCs w:val="22"/>
                        </w:rPr>
                        <w:t xml:space="preserve">Writing: The students will continue writing a personal narrative. </w:t>
                      </w:r>
                    </w:p>
                    <w:p w14:paraId="7951198C" w14:textId="77777777" w:rsidR="00B74E45" w:rsidRPr="007A5572" w:rsidRDefault="00B74E45"/>
                  </w:txbxContent>
                </v:textbox>
                <w10:wrap anchorx="page" anchory="page"/>
              </v:shape>
            </w:pict>
          </mc:Fallback>
        </mc:AlternateContent>
      </w:r>
      <w:r w:rsidR="00823594">
        <w:rPr>
          <w:noProof/>
        </w:rPr>
        <mc:AlternateContent>
          <mc:Choice Requires="wps">
            <w:drawing>
              <wp:anchor distT="0" distB="0" distL="114300" distR="114300" simplePos="0" relativeHeight="251714573" behindDoc="0" locked="0" layoutInCell="0" allowOverlap="1" wp14:anchorId="12E1ACBD" wp14:editId="4A700672">
                <wp:simplePos x="0" y="0"/>
                <wp:positionH relativeFrom="page">
                  <wp:posOffset>532765</wp:posOffset>
                </wp:positionH>
                <wp:positionV relativeFrom="page">
                  <wp:posOffset>5664200</wp:posOffset>
                </wp:positionV>
                <wp:extent cx="2233295" cy="1460500"/>
                <wp:effectExtent l="0" t="0" r="0" b="12700"/>
                <wp:wrapTight wrapText="bothSides">
                  <wp:wrapPolygon edited="0">
                    <wp:start x="246" y="0"/>
                    <wp:lineTo x="246" y="21412"/>
                    <wp:lineTo x="21127" y="21412"/>
                    <wp:lineTo x="21127" y="0"/>
                    <wp:lineTo x="246"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6A0429" w14:textId="77777777" w:rsidR="00B74E45" w:rsidRDefault="00B74E45" w:rsidP="0080223A">
                            <w:pPr>
                              <w:rPr>
                                <w:color w:val="31B6FD" w:themeColor="accent1"/>
                                <w:sz w:val="28"/>
                                <w:szCs w:val="28"/>
                              </w:rPr>
                            </w:pPr>
                          </w:p>
                          <w:p w14:paraId="3B835E92" w14:textId="77777777" w:rsidR="00B74E45" w:rsidRPr="00D31DA3" w:rsidRDefault="00B74E45" w:rsidP="00D31DA3">
                            <w:pPr>
                              <w:pStyle w:val="BodyText2"/>
                              <w:numPr>
                                <w:ilvl w:val="0"/>
                                <w:numId w:val="20"/>
                              </w:numPr>
                              <w:ind w:left="180"/>
                              <w:rPr>
                                <w:color w:val="31B6FD" w:themeColor="accent1"/>
                                <w:sz w:val="22"/>
                                <w:szCs w:val="22"/>
                              </w:rPr>
                            </w:pPr>
                            <w:r w:rsidRPr="00D31DA3">
                              <w:rPr>
                                <w:color w:val="31B6FD" w:themeColor="accent1"/>
                                <w:sz w:val="22"/>
                                <w:szCs w:val="22"/>
                              </w:rPr>
                              <w:t>November 11: Veteran’s Day</w:t>
                            </w:r>
                          </w:p>
                          <w:p w14:paraId="39CFE6B9" w14:textId="459FD7E3" w:rsidR="00B74E45" w:rsidRPr="00D31DA3" w:rsidRDefault="00B74E45" w:rsidP="00D31DA3">
                            <w:pPr>
                              <w:pStyle w:val="BodyText2"/>
                              <w:numPr>
                                <w:ilvl w:val="0"/>
                                <w:numId w:val="20"/>
                              </w:numPr>
                              <w:ind w:left="180"/>
                              <w:rPr>
                                <w:color w:val="31B6FD" w:themeColor="accent1"/>
                                <w:sz w:val="22"/>
                                <w:szCs w:val="22"/>
                              </w:rPr>
                            </w:pPr>
                            <w:r w:rsidRPr="00D31DA3">
                              <w:rPr>
                                <w:color w:val="31B6FD" w:themeColor="accent1"/>
                                <w:sz w:val="22"/>
                                <w:szCs w:val="22"/>
                              </w:rPr>
                              <w:t>November 14-18: Parent/Teacher Conference</w:t>
                            </w:r>
                          </w:p>
                          <w:p w14:paraId="77D31F52" w14:textId="03540DC6" w:rsidR="00B74E45" w:rsidRPr="00D31DA3" w:rsidRDefault="00B74E45" w:rsidP="00D31DA3">
                            <w:pPr>
                              <w:pStyle w:val="BodyText2"/>
                              <w:numPr>
                                <w:ilvl w:val="0"/>
                                <w:numId w:val="20"/>
                              </w:numPr>
                              <w:ind w:left="180"/>
                              <w:rPr>
                                <w:color w:val="31B6FD" w:themeColor="accent1"/>
                                <w:sz w:val="22"/>
                                <w:szCs w:val="22"/>
                              </w:rPr>
                            </w:pPr>
                            <w:r w:rsidRPr="00D31DA3">
                              <w:rPr>
                                <w:color w:val="31B6FD" w:themeColor="accent1"/>
                                <w:sz w:val="22"/>
                                <w:szCs w:val="22"/>
                              </w:rPr>
                              <w:t>November 24-28: Thanksgiving Holiday</w:t>
                            </w:r>
                          </w:p>
                          <w:p w14:paraId="66606107" w14:textId="77777777" w:rsidR="00B74E45" w:rsidRPr="00823594" w:rsidRDefault="00B74E45" w:rsidP="0080223A">
                            <w:pPr>
                              <w:pStyle w:val="BodyText2"/>
                              <w:ind w:left="180"/>
                              <w:rPr>
                                <w:color w:val="31B6FD" w:themeColor="accent1"/>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41.95pt;margin-top:446pt;width:175.85pt;height:115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" mv:complextextbox="1" o:allowincell="f" filled="f" stroked="f">
                <v:textbox inset=",0,,0">
                  <w:txbxContent>
                    <w:p w14:paraId="516A0429" w14:textId="77777777" w:rsidR="00B74E45" w:rsidRDefault="00B74E45" w:rsidP="0080223A">
                      <w:pPr>
                        <w:rPr>
                          <w:color w:val="31B6FD" w:themeColor="accent1"/>
                          <w:sz w:val="28"/>
                          <w:szCs w:val="28"/>
                        </w:rPr>
                      </w:pPr>
                    </w:p>
                    <w:p w14:paraId="3B835E92" w14:textId="77777777" w:rsidR="00B74E45" w:rsidRPr="00D31DA3" w:rsidRDefault="00B74E45" w:rsidP="00D31DA3">
                      <w:pPr>
                        <w:pStyle w:val="BodyText2"/>
                        <w:numPr>
                          <w:ilvl w:val="0"/>
                          <w:numId w:val="20"/>
                        </w:numPr>
                        <w:ind w:left="180"/>
                        <w:rPr>
                          <w:color w:val="31B6FD" w:themeColor="accent1"/>
                          <w:sz w:val="22"/>
                          <w:szCs w:val="22"/>
                        </w:rPr>
                      </w:pPr>
                      <w:r w:rsidRPr="00D31DA3">
                        <w:rPr>
                          <w:color w:val="31B6FD" w:themeColor="accent1"/>
                          <w:sz w:val="22"/>
                          <w:szCs w:val="22"/>
                        </w:rPr>
                        <w:t>November 11: Veteran’s Day</w:t>
                      </w:r>
                    </w:p>
                    <w:p w14:paraId="39CFE6B9" w14:textId="459FD7E3" w:rsidR="00B74E45" w:rsidRPr="00D31DA3" w:rsidRDefault="00B74E45" w:rsidP="00D31DA3">
                      <w:pPr>
                        <w:pStyle w:val="BodyText2"/>
                        <w:numPr>
                          <w:ilvl w:val="0"/>
                          <w:numId w:val="20"/>
                        </w:numPr>
                        <w:ind w:left="180"/>
                        <w:rPr>
                          <w:color w:val="31B6FD" w:themeColor="accent1"/>
                          <w:sz w:val="22"/>
                          <w:szCs w:val="22"/>
                        </w:rPr>
                      </w:pPr>
                      <w:r w:rsidRPr="00D31DA3">
                        <w:rPr>
                          <w:color w:val="31B6FD" w:themeColor="accent1"/>
                          <w:sz w:val="22"/>
                          <w:szCs w:val="22"/>
                        </w:rPr>
                        <w:t>November 14-18: Parent/Teacher Conference</w:t>
                      </w:r>
                    </w:p>
                    <w:p w14:paraId="77D31F52" w14:textId="03540DC6" w:rsidR="00B74E45" w:rsidRPr="00D31DA3" w:rsidRDefault="00B74E45" w:rsidP="00D31DA3">
                      <w:pPr>
                        <w:pStyle w:val="BodyText2"/>
                        <w:numPr>
                          <w:ilvl w:val="0"/>
                          <w:numId w:val="20"/>
                        </w:numPr>
                        <w:ind w:left="180"/>
                        <w:rPr>
                          <w:color w:val="31B6FD" w:themeColor="accent1"/>
                          <w:sz w:val="22"/>
                          <w:szCs w:val="22"/>
                        </w:rPr>
                      </w:pPr>
                      <w:r w:rsidRPr="00D31DA3">
                        <w:rPr>
                          <w:color w:val="31B6FD" w:themeColor="accent1"/>
                          <w:sz w:val="22"/>
                          <w:szCs w:val="22"/>
                        </w:rPr>
                        <w:t>November 24-28: Thanksgiving Holiday</w:t>
                      </w:r>
                    </w:p>
                    <w:p w14:paraId="66606107" w14:textId="77777777" w:rsidR="00B74E45" w:rsidRPr="00823594" w:rsidRDefault="00B74E45" w:rsidP="0080223A">
                      <w:pPr>
                        <w:pStyle w:val="BodyText2"/>
                        <w:ind w:left="180"/>
                        <w:rPr>
                          <w:color w:val="31B6FD" w:themeColor="accent1"/>
                          <w:sz w:val="28"/>
                          <w:szCs w:val="28"/>
                        </w:rPr>
                      </w:pPr>
                    </w:p>
                  </w:txbxContent>
                </v:textbox>
                <w10:wrap type="tight" anchorx="page" anchory="page"/>
              </v:shape>
            </w:pict>
          </mc:Fallback>
        </mc:AlternateContent>
      </w:r>
      <w:r w:rsidR="00823594">
        <w:rPr>
          <w:noProof/>
        </w:rPr>
        <mc:AlternateContent>
          <mc:Choice Requires="wps">
            <w:drawing>
              <wp:anchor distT="0" distB="0" distL="114300" distR="114300" simplePos="0" relativeHeight="251681793" behindDoc="0" locked="0" layoutInCell="0" allowOverlap="1" wp14:anchorId="51B339C7" wp14:editId="46B42FC3">
                <wp:simplePos x="0" y="0"/>
                <wp:positionH relativeFrom="page">
                  <wp:posOffset>528320</wp:posOffset>
                </wp:positionH>
                <wp:positionV relativeFrom="page">
                  <wp:posOffset>5346065</wp:posOffset>
                </wp:positionV>
                <wp:extent cx="2133600" cy="318135"/>
                <wp:effectExtent l="0" t="0" r="0" b="12065"/>
                <wp:wrapTight wrapText="bothSides">
                  <wp:wrapPolygon edited="0">
                    <wp:start x="257" y="0"/>
                    <wp:lineTo x="257" y="20695"/>
                    <wp:lineTo x="21086" y="20695"/>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26F0C2" w14:textId="77777777" w:rsidR="00B74E45" w:rsidRPr="00823594" w:rsidRDefault="00B74E45" w:rsidP="00823594">
                            <w:pPr>
                              <w:pStyle w:val="BoxHeading"/>
                              <w:rPr>
                                <w:b/>
                                <w:sz w:val="32"/>
                                <w:szCs w:val="32"/>
                              </w:rPr>
                            </w:pPr>
                            <w:r w:rsidRPr="00823594">
                              <w:rPr>
                                <w:b/>
                                <w:sz w:val="32"/>
                                <w:szCs w:val="32"/>
                              </w:rP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41.6pt;margin-top:420.95pt;width:168pt;height:25.0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" o:allowincell="f" filled="f" stroked="f">
                <v:textbox inset=",0,,0">
                  <w:txbxContent>
                    <w:p w14:paraId="7F26F0C2" w14:textId="77777777" w:rsidR="00B74E45" w:rsidRPr="00823594" w:rsidRDefault="00B74E45" w:rsidP="00823594">
                      <w:pPr>
                        <w:pStyle w:val="BoxHeading"/>
                        <w:rPr>
                          <w:b/>
                          <w:sz w:val="32"/>
                          <w:szCs w:val="32"/>
                        </w:rPr>
                      </w:pPr>
                      <w:r w:rsidRPr="00823594">
                        <w:rPr>
                          <w:b/>
                          <w:sz w:val="32"/>
                          <w:szCs w:val="32"/>
                        </w:rPr>
                        <w:t>Upcoming Events</w:t>
                      </w:r>
                    </w:p>
                  </w:txbxContent>
                </v:textbox>
                <w10:wrap type="tight" anchorx="page" anchory="page"/>
              </v:shape>
            </w:pict>
          </mc:Fallback>
        </mc:AlternateContent>
      </w:r>
      <w:r w:rsidR="00823594">
        <w:rPr>
          <w:noProof/>
        </w:rPr>
        <w:drawing>
          <wp:anchor distT="0" distB="0" distL="118745" distR="118745" simplePos="0" relativeHeight="251713541" behindDoc="0" locked="0" layoutInCell="0" allowOverlap="1" wp14:anchorId="4B99B606" wp14:editId="09991858">
            <wp:simplePos x="0" y="0"/>
            <wp:positionH relativeFrom="page">
              <wp:posOffset>457835</wp:posOffset>
            </wp:positionH>
            <wp:positionV relativeFrom="page">
              <wp:posOffset>4569460</wp:posOffset>
            </wp:positionV>
            <wp:extent cx="2276475" cy="776605"/>
            <wp:effectExtent l="0" t="0" r="9525" b="10795"/>
            <wp:wrapTight wrapText="bothSides">
              <wp:wrapPolygon edited="0">
                <wp:start x="0" y="0"/>
                <wp:lineTo x="0" y="21194"/>
                <wp:lineTo x="21449" y="21194"/>
                <wp:lineTo x="21449" y="0"/>
                <wp:lineTo x="0" y="0"/>
              </wp:wrapPolygon>
            </wp:wrapTight>
            <wp:docPr id="60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nfc12 photos:42-1749941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6475" cy="776605"/>
                    </a:xfrm>
                    <a:prstGeom prst="rect">
                      <a:avLst/>
                    </a:prstGeom>
                    <a:noFill/>
                    <a:ln w="9525">
                      <a:noFill/>
                      <a:miter lim="800000"/>
                      <a:headEnd/>
                      <a:tailEnd/>
                    </a:ln>
                  </pic:spPr>
                </pic:pic>
              </a:graphicData>
            </a:graphic>
            <wp14:sizeRelV relativeFrom="margin">
              <wp14:pctHeight>0</wp14:pctHeight>
            </wp14:sizeRelV>
          </wp:anchor>
        </w:drawing>
      </w:r>
      <w:r w:rsidR="00823594">
        <w:rPr>
          <w:noProof/>
        </w:rPr>
        <mc:AlternateContent>
          <mc:Choice Requires="wps">
            <w:drawing>
              <wp:anchor distT="0" distB="0" distL="114300" distR="114300" simplePos="0" relativeHeight="251680769" behindDoc="0" locked="0" layoutInCell="1" allowOverlap="1" wp14:anchorId="1D2F59BF" wp14:editId="3C92B2A7">
                <wp:simplePos x="0" y="0"/>
                <wp:positionH relativeFrom="page">
                  <wp:posOffset>533400</wp:posOffset>
                </wp:positionH>
                <wp:positionV relativeFrom="page">
                  <wp:posOffset>4187825</wp:posOffset>
                </wp:positionV>
                <wp:extent cx="2128520" cy="380365"/>
                <wp:effectExtent l="0" t="0" r="0" b="635"/>
                <wp:wrapTight wrapText="bothSides">
                  <wp:wrapPolygon edited="0">
                    <wp:start x="258" y="0"/>
                    <wp:lineTo x="258" y="20194"/>
                    <wp:lineTo x="21136" y="20194"/>
                    <wp:lineTo x="21136" y="0"/>
                    <wp:lineTo x="258"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08FD17" w14:textId="4D3EEFA5" w:rsidR="00B74E45" w:rsidRPr="00823594" w:rsidRDefault="00B74E45" w:rsidP="00823594">
                            <w:pPr>
                              <w:pStyle w:val="Date"/>
                              <w:rPr>
                                <w:sz w:val="32"/>
                                <w:szCs w:val="32"/>
                              </w:rPr>
                            </w:pPr>
                            <w:r>
                              <w:rPr>
                                <w:sz w:val="32"/>
                                <w:szCs w:val="32"/>
                              </w:rPr>
                              <w:t>October 31,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42pt;margin-top:329.75pt;width:167.6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" filled="f" stroked="f">
                <v:textbox inset=",0,,0">
                  <w:txbxContent>
                    <w:p w14:paraId="5D08FD17" w14:textId="4D3EEFA5" w:rsidR="00B74E45" w:rsidRPr="00823594" w:rsidRDefault="00B74E45" w:rsidP="00823594">
                      <w:pPr>
                        <w:pStyle w:val="Date"/>
                        <w:rPr>
                          <w:sz w:val="32"/>
                          <w:szCs w:val="32"/>
                        </w:rPr>
                      </w:pPr>
                      <w:r>
                        <w:rPr>
                          <w:sz w:val="32"/>
                          <w:szCs w:val="32"/>
                        </w:rPr>
                        <w:t>October 31, 2016</w:t>
                      </w:r>
                    </w:p>
                  </w:txbxContent>
                </v:textbox>
                <w10:wrap type="tight" anchorx="page" anchory="page"/>
              </v:shape>
            </w:pict>
          </mc:Fallback>
        </mc:AlternateContent>
      </w:r>
      <w:r w:rsidR="00823594">
        <w:rPr>
          <w:noProof/>
        </w:rPr>
        <w:drawing>
          <wp:anchor distT="0" distB="0" distL="118745" distR="118745" simplePos="0" relativeHeight="251713540" behindDoc="0" locked="0" layoutInCell="0" allowOverlap="1" wp14:anchorId="62DC8855" wp14:editId="416712A6">
            <wp:simplePos x="0" y="0"/>
            <wp:positionH relativeFrom="page">
              <wp:posOffset>2766695</wp:posOffset>
            </wp:positionH>
            <wp:positionV relativeFrom="page">
              <wp:posOffset>457200</wp:posOffset>
            </wp:positionV>
            <wp:extent cx="4523740" cy="3416300"/>
            <wp:effectExtent l="0" t="0" r="0" b="12700"/>
            <wp:wrapTight wrapText="bothSides">
              <wp:wrapPolygon edited="0">
                <wp:start x="0" y="0"/>
                <wp:lineTo x="0" y="21520"/>
                <wp:lineTo x="21467" y="21520"/>
                <wp:lineTo x="21467" y="0"/>
                <wp:lineTo x="0" y="0"/>
              </wp:wrapPolygon>
            </wp:wrapTight>
            <wp:docPr id="60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resized nfc12:42-1782923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3740" cy="3416300"/>
                    </a:xfrm>
                    <a:prstGeom prst="rect">
                      <a:avLst/>
                    </a:prstGeom>
                    <a:noFill/>
                    <a:ln w="12700" cap="flat" cmpd="sng">
                      <a:noFill/>
                      <a:prstDash val="solid"/>
                      <a:miter lim="800000"/>
                      <a:headEnd type="none" w="med" len="med"/>
                      <a:tailEnd type="none" w="med" len="med"/>
                    </a:ln>
                  </pic:spPr>
                </pic:pic>
              </a:graphicData>
            </a:graphic>
            <wp14:sizeRelH relativeFrom="margin">
              <wp14:pctWidth>0</wp14:pctWidth>
            </wp14:sizeRelH>
          </wp:anchor>
        </w:drawing>
      </w:r>
      <w:r w:rsidR="00823594">
        <w:rPr>
          <w:noProof/>
        </w:rPr>
        <mc:AlternateContent>
          <mc:Choice Requires="wps">
            <w:drawing>
              <wp:anchor distT="0" distB="0" distL="114300" distR="114300" simplePos="0" relativeHeight="251677697" behindDoc="0" locked="0" layoutInCell="0" allowOverlap="1" wp14:anchorId="2A43481E" wp14:editId="57FFBCAE">
                <wp:simplePos x="0" y="0"/>
                <wp:positionH relativeFrom="page">
                  <wp:posOffset>533400</wp:posOffset>
                </wp:positionH>
                <wp:positionV relativeFrom="page">
                  <wp:posOffset>2336800</wp:posOffset>
                </wp:positionV>
                <wp:extent cx="2032000" cy="1447800"/>
                <wp:effectExtent l="0" t="0" r="0" b="0"/>
                <wp:wrapTight wrapText="bothSides">
                  <wp:wrapPolygon edited="0">
                    <wp:start x="270" y="0"/>
                    <wp:lineTo x="270" y="21221"/>
                    <wp:lineTo x="21060" y="21221"/>
                    <wp:lineTo x="21060" y="0"/>
                    <wp:lineTo x="270" y="0"/>
                  </wp:wrapPolygon>
                </wp:wrapTight>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60FFD2" w14:textId="77777777" w:rsidR="00B74E45" w:rsidRPr="00301FC9" w:rsidRDefault="00B74E45" w:rsidP="00823594">
                            <w:pPr>
                              <w:pStyle w:val="BoxHeading-Large"/>
                            </w:pPr>
                            <w:r>
                              <w:t>Team 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margin-left:42pt;margin-top:184pt;width:160pt;height:114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" o:allowincell="f" filled="f" stroked="f">
                <v:textbox inset=",0,,0">
                  <w:txbxContent>
                    <w:p w14:paraId="5160FFD2" w14:textId="77777777" w:rsidR="00B74E45" w:rsidRPr="00301FC9" w:rsidRDefault="00B74E45" w:rsidP="00823594">
                      <w:pPr>
                        <w:pStyle w:val="BoxHeading-Large"/>
                      </w:pPr>
                      <w:r>
                        <w:t>Team 19</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79745" behindDoc="0" locked="0" layoutInCell="1" allowOverlap="1" wp14:anchorId="13234B22" wp14:editId="4C061338">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58126D" w14:textId="77777777" w:rsidR="00B74E45" w:rsidRPr="00301FC9" w:rsidRDefault="00B74E45" w:rsidP="00823594">
                            <w:pPr>
                              <w:pStyle w:val="Title"/>
                              <w:jc w:val="center"/>
                            </w:pPr>
                            <w:r>
                              <w:t xml:space="preserve">Mrs. </w:t>
                            </w:r>
                            <w:proofErr w:type="spellStart"/>
                            <w:r>
                              <w:t>Pompella’s</w:t>
                            </w:r>
                            <w:proofErr w:type="spellEnd"/>
                            <w:r>
                              <w:t xml:space="preserve"> Classroom News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" filled="f" stroked="f">
                <v:textbox inset=",0,,0">
                  <w:txbxContent>
                    <w:p w14:paraId="5258126D" w14:textId="77777777" w:rsidR="00B74E45" w:rsidRPr="00301FC9" w:rsidRDefault="00B74E45" w:rsidP="00823594">
                      <w:pPr>
                        <w:pStyle w:val="Title"/>
                        <w:jc w:val="center"/>
                      </w:pPr>
                      <w:r>
                        <w:t xml:space="preserve">Mrs. </w:t>
                      </w:r>
                      <w:proofErr w:type="spellStart"/>
                      <w:r>
                        <w:t>Pompella’s</w:t>
                      </w:r>
                      <w:proofErr w:type="spellEnd"/>
                      <w:r>
                        <w:t xml:space="preserve"> Classroom News</w:t>
                      </w:r>
                    </w:p>
                  </w:txbxContent>
                </v:textbox>
                <w10:wrap type="tight" anchorx="page" anchory="page"/>
              </v:shape>
            </w:pict>
          </mc:Fallback>
        </mc:AlternateContent>
      </w:r>
    </w:p>
    <w:p w14:paraId="61F7E27B" w14:textId="77777777" w:rsidR="00823594" w:rsidRDefault="00823594"/>
    <w:sectPr w:rsidR="00823594" w:rsidSect="00823594">
      <w:head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BB4FB" w14:textId="77777777" w:rsidR="002C065A" w:rsidRDefault="002C065A">
      <w:r>
        <w:separator/>
      </w:r>
    </w:p>
  </w:endnote>
  <w:endnote w:type="continuationSeparator" w:id="0">
    <w:p w14:paraId="40B649E6" w14:textId="77777777" w:rsidR="002C065A" w:rsidRDefault="002C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81D" w14:textId="77777777" w:rsidR="00B74E45" w:rsidRDefault="00B74E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3CD24" w14:textId="77777777" w:rsidR="002C065A" w:rsidRDefault="002C065A">
      <w:r>
        <w:separator/>
      </w:r>
    </w:p>
  </w:footnote>
  <w:footnote w:type="continuationSeparator" w:id="0">
    <w:p w14:paraId="5E4CBF2F" w14:textId="77777777" w:rsidR="002C065A" w:rsidRDefault="002C06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F370" w14:textId="77777777" w:rsidR="00B74E45" w:rsidRDefault="00B74E45">
    <w:pPr>
      <w:pStyle w:val="Header"/>
    </w:pPr>
    <w:r>
      <w:rPr>
        <w:noProof/>
      </w:rPr>
      <mc:AlternateContent>
        <mc:Choice Requires="wps">
          <w:drawing>
            <wp:anchor distT="0" distB="0" distL="114300" distR="114300" simplePos="0" relativeHeight="251658243" behindDoc="0" locked="0" layoutInCell="0" allowOverlap="1" wp14:anchorId="1CD6DBC2" wp14:editId="79B9662F">
              <wp:simplePos x="0" y="0"/>
              <wp:positionH relativeFrom="page">
                <wp:posOffset>457200</wp:posOffset>
              </wp:positionH>
              <wp:positionV relativeFrom="page">
                <wp:posOffset>4800600</wp:posOffset>
              </wp:positionV>
              <wp:extent cx="2277110" cy="4800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5f0fe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58920891" wp14:editId="755F874D">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31b6fd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6CD69300" wp14:editId="7ED254EB">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4584d3 [320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38" behindDoc="0" locked="0" layoutInCell="0" allowOverlap="1" wp14:anchorId="6610A731" wp14:editId="27EAEB54">
              <wp:simplePos x="0" y="0"/>
              <wp:positionH relativeFrom="page">
                <wp:posOffset>457200</wp:posOffset>
              </wp:positionH>
              <wp:positionV relativeFrom="page">
                <wp:posOffset>457200</wp:posOffset>
              </wp:positionV>
              <wp:extent cx="2277110" cy="34201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073e87 [3215]" stroked="f" strokecolor="white [3212]" strokeweight="1pt">
              <v:shadow opacity="22938f" mv:blur="38100f" offset="0,2pt"/>
              <v:textbox inset=",7.2pt,,7.2pt"/>
              <w10:wrap anchorx="page" anchory="page"/>
            </v:rect>
          </w:pict>
        </mc:Fallback>
      </mc:AlternateContent>
    </w:r>
    <w:r>
      <w:rPr>
        <w:noProof/>
      </w:rPr>
      <w:drawing>
        <wp:anchor distT="0" distB="0" distL="114300" distR="114300" simplePos="0" relativeHeight="251658240" behindDoc="0" locked="0" layoutInCell="0" allowOverlap="1" wp14:anchorId="7A52B7E6" wp14:editId="5265F035">
          <wp:simplePos x="685800" y="685800"/>
          <wp:positionH relativeFrom="page">
            <wp:posOffset>685800</wp:posOffset>
          </wp:positionH>
          <wp:positionV relativeFrom="page">
            <wp:posOffset>683895</wp:posOffset>
          </wp:positionV>
          <wp:extent cx="1828800" cy="1524000"/>
          <wp:effectExtent l="0" t="0" r="0" b="0"/>
          <wp:wrapNone/>
          <wp:docPr id="1" name="Picture 1" descr=":nfc 12 Assets:Cover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c 12 Assets:CoverButterflies.png"/>
                  <pic:cNvPicPr>
                    <a:picLocks noChangeAspect="1" noChangeArrowheads="1"/>
                  </pic:cNvPicPr>
                </pic:nvPicPr>
                <pic:blipFill>
                  <a:blip r:embed="rId1"/>
                  <a:srcRect/>
                  <a:stretch>
                    <a:fillRect/>
                  </a:stretch>
                </pic:blipFill>
                <pic:spPr bwMode="auto">
                  <a:xfrm>
                    <a:off x="0" y="0"/>
                    <a:ext cx="18288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3345" w14:textId="77777777" w:rsidR="00B74E45" w:rsidRDefault="00B74E4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80CE" w14:textId="77777777" w:rsidR="00B74E45" w:rsidRDefault="00B74E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5386289"/>
    <w:multiLevelType w:val="hybridMultilevel"/>
    <w:tmpl w:val="FA74FF48"/>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A45E4"/>
    <w:multiLevelType w:val="hybridMultilevel"/>
    <w:tmpl w:val="FEC44DE4"/>
    <w:lvl w:ilvl="0" w:tplc="2408CBB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663137D"/>
    <w:multiLevelType w:val="hybridMultilevel"/>
    <w:tmpl w:val="CA48B570"/>
    <w:lvl w:ilvl="0" w:tplc="E3CA613A">
      <w:start w:val="1"/>
      <w:numFmt w:val="bullet"/>
      <w:lvlText w:val=""/>
      <w:lvlJc w:val="left"/>
      <w:pPr>
        <w:ind w:left="720" w:hanging="360"/>
      </w:pPr>
      <w:rPr>
        <w:rFonts w:ascii="Wingdings" w:hAnsi="Wing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F704D73"/>
    <w:multiLevelType w:val="hybridMultilevel"/>
    <w:tmpl w:val="E9ACEB2A"/>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478F1"/>
    <w:multiLevelType w:val="hybridMultilevel"/>
    <w:tmpl w:val="FB0A5852"/>
    <w:lvl w:ilvl="0" w:tplc="5EFAAA44">
      <w:start w:val="1"/>
      <w:numFmt w:val="bullet"/>
      <w:lvlText w:val=""/>
      <w:lvlJc w:val="left"/>
      <w:pPr>
        <w:tabs>
          <w:tab w:val="num" w:pos="720"/>
        </w:tabs>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0B7DBF"/>
    <w:multiLevelType w:val="hybridMultilevel"/>
    <w:tmpl w:val="9E98DF8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A232F26"/>
    <w:multiLevelType w:val="multilevel"/>
    <w:tmpl w:val="E9ACE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833DA9"/>
    <w:multiLevelType w:val="hybridMultilevel"/>
    <w:tmpl w:val="57EC72F4"/>
    <w:lvl w:ilvl="0" w:tplc="23223D1E">
      <w:start w:val="1"/>
      <w:numFmt w:val="bullet"/>
      <w:lvlText w:val=""/>
      <w:lvlJc w:val="left"/>
      <w:pPr>
        <w:ind w:left="720" w:hanging="360"/>
      </w:pPr>
      <w:rPr>
        <w:rFonts w:ascii="Wingdings 2" w:hAnsi="Wingdings 2"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0B46A51"/>
    <w:multiLevelType w:val="hybridMultilevel"/>
    <w:tmpl w:val="C3588D46"/>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04543"/>
    <w:multiLevelType w:val="hybridMultilevel"/>
    <w:tmpl w:val="D79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A08D2"/>
    <w:multiLevelType w:val="hybridMultilevel"/>
    <w:tmpl w:val="26D2A366"/>
    <w:lvl w:ilvl="0" w:tplc="5EFAAA4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3"/>
  </w:num>
  <w:num w:numId="15">
    <w:abstractNumId w:val="21"/>
  </w:num>
  <w:num w:numId="16">
    <w:abstractNumId w:val="18"/>
  </w:num>
  <w:num w:numId="17">
    <w:abstractNumId w:val="11"/>
  </w:num>
  <w:num w:numId="18">
    <w:abstractNumId w:val="12"/>
  </w:num>
  <w:num w:numId="19">
    <w:abstractNumId w:val="19"/>
  </w:num>
  <w:num w:numId="20">
    <w:abstractNumId w:val="16"/>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1"/>
  </w:docVars>
  <w:rsids>
    <w:rsidRoot w:val="00823594"/>
    <w:rsid w:val="00000711"/>
    <w:rsid w:val="000572C4"/>
    <w:rsid w:val="000C3075"/>
    <w:rsid w:val="000C3E1F"/>
    <w:rsid w:val="000C621A"/>
    <w:rsid w:val="001003F5"/>
    <w:rsid w:val="00147CF5"/>
    <w:rsid w:val="0015347C"/>
    <w:rsid w:val="00190DEF"/>
    <w:rsid w:val="00257B6B"/>
    <w:rsid w:val="00271202"/>
    <w:rsid w:val="002C065A"/>
    <w:rsid w:val="00301209"/>
    <w:rsid w:val="00345D3C"/>
    <w:rsid w:val="0036039B"/>
    <w:rsid w:val="003B4586"/>
    <w:rsid w:val="003B5446"/>
    <w:rsid w:val="00435808"/>
    <w:rsid w:val="0044744B"/>
    <w:rsid w:val="00486FDD"/>
    <w:rsid w:val="004B2B61"/>
    <w:rsid w:val="004D2F2D"/>
    <w:rsid w:val="004D4313"/>
    <w:rsid w:val="005B3F07"/>
    <w:rsid w:val="005F4FAB"/>
    <w:rsid w:val="00603BE7"/>
    <w:rsid w:val="00632630"/>
    <w:rsid w:val="00732AA0"/>
    <w:rsid w:val="00761426"/>
    <w:rsid w:val="00762D76"/>
    <w:rsid w:val="00767F7B"/>
    <w:rsid w:val="007A5572"/>
    <w:rsid w:val="007D061C"/>
    <w:rsid w:val="0080223A"/>
    <w:rsid w:val="008223A4"/>
    <w:rsid w:val="00823594"/>
    <w:rsid w:val="008C5D46"/>
    <w:rsid w:val="008D4BC4"/>
    <w:rsid w:val="00906781"/>
    <w:rsid w:val="00967A31"/>
    <w:rsid w:val="009A6FF6"/>
    <w:rsid w:val="009C3A10"/>
    <w:rsid w:val="009D4261"/>
    <w:rsid w:val="009F0DD7"/>
    <w:rsid w:val="00A31DBC"/>
    <w:rsid w:val="00A821AF"/>
    <w:rsid w:val="00A84F24"/>
    <w:rsid w:val="00AF74C6"/>
    <w:rsid w:val="00AF75AE"/>
    <w:rsid w:val="00B74E45"/>
    <w:rsid w:val="00B81F4E"/>
    <w:rsid w:val="00C9380A"/>
    <w:rsid w:val="00C94DDB"/>
    <w:rsid w:val="00C97488"/>
    <w:rsid w:val="00CC3257"/>
    <w:rsid w:val="00CE39DA"/>
    <w:rsid w:val="00D31DA3"/>
    <w:rsid w:val="00D37449"/>
    <w:rsid w:val="00DB10F9"/>
    <w:rsid w:val="00DE6EED"/>
    <w:rsid w:val="00EC45CA"/>
    <w:rsid w:val="00EC4BD5"/>
    <w:rsid w:val="00F722A5"/>
    <w:rsid w:val="00FB05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3</TotalTime>
  <Pages>2</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Danielle Pompella</cp:lastModifiedBy>
  <cp:revision>3</cp:revision>
  <cp:lastPrinted>2016-10-26T14:19:00Z</cp:lastPrinted>
  <dcterms:created xsi:type="dcterms:W3CDTF">2016-10-26T14:14:00Z</dcterms:created>
  <dcterms:modified xsi:type="dcterms:W3CDTF">2016-10-26T14:19:00Z</dcterms:modified>
  <cp:category/>
</cp:coreProperties>
</file>